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39" w:rsidRPr="004768B6" w:rsidRDefault="00542739" w:rsidP="005D6A7E">
      <w:pPr>
        <w:autoSpaceDE w:val="0"/>
        <w:autoSpaceDN w:val="0"/>
        <w:adjustRightInd w:val="0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</w:t>
      </w: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УСТЬ-ИЗЕССКОГО</w:t>
      </w: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542739" w:rsidRPr="004768B6" w:rsidRDefault="00542739" w:rsidP="005D6A7E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542739" w:rsidRPr="00D951FF" w:rsidRDefault="00D951FF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D951FF">
        <w:rPr>
          <w:rFonts w:ascii="Times New Roman" w:eastAsia="Times New Roman" w:hAnsi="Times New Roman"/>
          <w:b/>
          <w:szCs w:val="28"/>
          <w:lang w:eastAsia="ru-RU"/>
        </w:rPr>
        <w:t>ПЯТОГО СОЗЫВА</w:t>
      </w:r>
    </w:p>
    <w:p w:rsidR="00542739" w:rsidRPr="004768B6" w:rsidRDefault="00542739" w:rsidP="005D6A7E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2739" w:rsidRPr="004768B6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542739" w:rsidRPr="00AD31E2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сорок пятой</w:t>
      </w:r>
      <w:r w:rsidRP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сессии)</w:t>
      </w:r>
    </w:p>
    <w:p w:rsidR="00542739" w:rsidRPr="004768B6" w:rsidRDefault="00542739" w:rsidP="005D6A7E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2739" w:rsidRPr="004768B6" w:rsidRDefault="00542739" w:rsidP="005D171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10.01.2020</w:t>
      </w: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с.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</w:t>
      </w:r>
      <w:proofErr w:type="spellEnd"/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4768B6">
        <w:rPr>
          <w:rFonts w:ascii="Times New Roman" w:eastAsia="Times New Roman" w:hAnsi="Times New Roman"/>
          <w:sz w:val="28"/>
          <w:szCs w:val="28"/>
          <w:lang w:eastAsia="ru-RU"/>
        </w:rPr>
        <w:t xml:space="preserve">   №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542739" w:rsidRPr="004768B6" w:rsidRDefault="00542739" w:rsidP="005D6A7E">
      <w:pPr>
        <w:shd w:val="clear" w:color="auto" w:fill="FFFFFF"/>
        <w:spacing w:after="22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768B6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542739" w:rsidRPr="00AD31E2" w:rsidRDefault="00542739" w:rsidP="005D6A7E">
      <w:pPr>
        <w:jc w:val="center"/>
        <w:rPr>
          <w:rFonts w:ascii="Times New Roman" w:eastAsia="Calibri" w:hAnsi="Times New Roman"/>
          <w:sz w:val="28"/>
          <w:szCs w:val="28"/>
        </w:rPr>
      </w:pPr>
      <w:r w:rsidRPr="00AD31E2">
        <w:rPr>
          <w:rFonts w:ascii="Times New Roman" w:eastAsia="Calibri" w:hAnsi="Times New Roman"/>
          <w:sz w:val="28"/>
          <w:szCs w:val="28"/>
        </w:rPr>
        <w:t>Об  отчёте о деятельности Совета депутатов в 201</w:t>
      </w:r>
      <w:r w:rsidR="005D171B">
        <w:rPr>
          <w:rFonts w:ascii="Times New Roman" w:eastAsia="Calibri" w:hAnsi="Times New Roman"/>
          <w:sz w:val="28"/>
          <w:szCs w:val="28"/>
        </w:rPr>
        <w:t>9</w:t>
      </w:r>
      <w:r w:rsidRPr="00AD31E2">
        <w:rPr>
          <w:rFonts w:ascii="Times New Roman" w:eastAsia="Calibri" w:hAnsi="Times New Roman"/>
          <w:sz w:val="28"/>
          <w:szCs w:val="28"/>
        </w:rPr>
        <w:t xml:space="preserve"> году</w:t>
      </w:r>
    </w:p>
    <w:p w:rsidR="00542739" w:rsidRPr="004768B6" w:rsidRDefault="00542739" w:rsidP="005D6A7E">
      <w:pPr>
        <w:rPr>
          <w:rFonts w:ascii="Times New Roman" w:eastAsia="Calibri" w:hAnsi="Times New Roman"/>
          <w:sz w:val="28"/>
          <w:szCs w:val="28"/>
        </w:rPr>
      </w:pPr>
    </w:p>
    <w:p w:rsidR="00542739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Calibri" w:eastAsia="Calibri" w:hAnsi="Calibri"/>
        </w:rPr>
        <w:tab/>
      </w:r>
      <w:r>
        <w:rPr>
          <w:rFonts w:ascii="Times New Roman" w:eastAsia="Calibri" w:hAnsi="Times New Roman"/>
          <w:sz w:val="28"/>
          <w:szCs w:val="28"/>
        </w:rPr>
        <w:t>Заслушав отчёт председателя Совета депутатов Н.</w:t>
      </w:r>
      <w:r w:rsidR="005D6A7E">
        <w:rPr>
          <w:rFonts w:ascii="Times New Roman" w:eastAsia="Calibri" w:hAnsi="Times New Roman"/>
          <w:sz w:val="28"/>
          <w:szCs w:val="28"/>
        </w:rPr>
        <w:t>В. Ивановой</w:t>
      </w:r>
      <w:r w:rsidRPr="004768B6">
        <w:rPr>
          <w:rFonts w:ascii="Times New Roman" w:eastAsia="Calibri" w:hAnsi="Times New Roman"/>
          <w:sz w:val="28"/>
          <w:szCs w:val="28"/>
        </w:rPr>
        <w:t>, Совет депут</w:t>
      </w:r>
      <w:r w:rsidRPr="004768B6">
        <w:rPr>
          <w:rFonts w:ascii="Times New Roman" w:eastAsia="Calibri" w:hAnsi="Times New Roman"/>
          <w:sz w:val="28"/>
          <w:szCs w:val="28"/>
        </w:rPr>
        <w:t>а</w:t>
      </w:r>
      <w:r w:rsidRPr="004768B6">
        <w:rPr>
          <w:rFonts w:ascii="Times New Roman" w:eastAsia="Calibri" w:hAnsi="Times New Roman"/>
          <w:sz w:val="28"/>
          <w:szCs w:val="28"/>
        </w:rPr>
        <w:t xml:space="preserve">тов </w:t>
      </w:r>
      <w:proofErr w:type="spellStart"/>
      <w:r>
        <w:rPr>
          <w:rFonts w:ascii="Times New Roman" w:eastAsia="Calibri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4768B6">
        <w:rPr>
          <w:rFonts w:ascii="Times New Roman" w:eastAsia="Calibri" w:hAnsi="Times New Roman"/>
          <w:sz w:val="28"/>
          <w:szCs w:val="28"/>
        </w:rPr>
        <w:t>сельсовета Венгеровского района Новосибирской области,</w:t>
      </w:r>
    </w:p>
    <w:p w:rsidR="00542739" w:rsidRPr="004768B6" w:rsidRDefault="00542739" w:rsidP="005D6A7E">
      <w:pPr>
        <w:jc w:val="center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Times New Roman" w:eastAsia="Calibri" w:hAnsi="Times New Roman"/>
          <w:sz w:val="28"/>
          <w:szCs w:val="28"/>
        </w:rPr>
        <w:t>РЕШИЛ:</w:t>
      </w:r>
    </w:p>
    <w:p w:rsidR="00542739" w:rsidRPr="004768B6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Calibri" w:eastAsia="Calibri" w:hAnsi="Calibri"/>
        </w:rPr>
        <w:tab/>
      </w:r>
      <w:r w:rsidRPr="004768B6">
        <w:rPr>
          <w:rFonts w:ascii="Times New Roman" w:eastAsia="Calibri" w:hAnsi="Times New Roman"/>
          <w:sz w:val="28"/>
          <w:szCs w:val="28"/>
        </w:rPr>
        <w:t xml:space="preserve">1. </w:t>
      </w:r>
      <w:r>
        <w:rPr>
          <w:rFonts w:ascii="Times New Roman" w:eastAsia="Calibri" w:hAnsi="Times New Roman"/>
          <w:sz w:val="28"/>
          <w:szCs w:val="28"/>
        </w:rPr>
        <w:t>Принять к сведению отчёт  о деятельности Совета депутатов в 201</w:t>
      </w:r>
      <w:r w:rsidR="005D171B">
        <w:rPr>
          <w:rFonts w:ascii="Times New Roman" w:eastAsia="Calibri" w:hAnsi="Times New Roman"/>
          <w:sz w:val="28"/>
          <w:szCs w:val="28"/>
        </w:rPr>
        <w:t>9</w:t>
      </w:r>
      <w:r>
        <w:rPr>
          <w:rFonts w:ascii="Times New Roman" w:eastAsia="Calibri" w:hAnsi="Times New Roman"/>
          <w:sz w:val="28"/>
          <w:szCs w:val="28"/>
        </w:rPr>
        <w:t xml:space="preserve"> году (отчёт прилагается).</w:t>
      </w:r>
    </w:p>
    <w:p w:rsidR="00542739" w:rsidRPr="004768B6" w:rsidRDefault="00542739" w:rsidP="005D6A7E">
      <w:pPr>
        <w:jc w:val="both"/>
        <w:rPr>
          <w:rFonts w:ascii="Times New Roman" w:eastAsia="Calibri" w:hAnsi="Times New Roman"/>
          <w:sz w:val="28"/>
          <w:szCs w:val="28"/>
        </w:rPr>
      </w:pPr>
      <w:r w:rsidRPr="004768B6">
        <w:rPr>
          <w:rFonts w:ascii="Times New Roman" w:eastAsia="Calibri" w:hAnsi="Times New Roman"/>
          <w:sz w:val="28"/>
          <w:szCs w:val="28"/>
        </w:rPr>
        <w:tab/>
      </w:r>
    </w:p>
    <w:p w:rsidR="00542739" w:rsidRDefault="00542739" w:rsidP="005D6A7E">
      <w:pPr>
        <w:rPr>
          <w:rFonts w:ascii="Times New Roman" w:eastAsia="Calibri" w:hAnsi="Times New Roman"/>
          <w:spacing w:val="-4"/>
          <w:sz w:val="28"/>
          <w:szCs w:val="28"/>
        </w:rPr>
      </w:pPr>
      <w:r w:rsidRPr="004768B6">
        <w:rPr>
          <w:rFonts w:ascii="Times New Roman" w:eastAsia="Calibri" w:hAnsi="Times New Roman"/>
          <w:spacing w:val="-4"/>
          <w:sz w:val="28"/>
          <w:szCs w:val="28"/>
        </w:rPr>
        <w:t xml:space="preserve">Председатель Совета депутатов </w:t>
      </w:r>
    </w:p>
    <w:p w:rsidR="00542739" w:rsidRPr="004768B6" w:rsidRDefault="00542739" w:rsidP="005D6A7E">
      <w:pPr>
        <w:rPr>
          <w:rFonts w:ascii="Times New Roman" w:eastAsia="Calibri" w:hAnsi="Times New Roman"/>
          <w:spacing w:val="-4"/>
          <w:sz w:val="28"/>
          <w:szCs w:val="28"/>
        </w:rPr>
      </w:pPr>
      <w:proofErr w:type="spellStart"/>
      <w:r>
        <w:rPr>
          <w:rFonts w:ascii="Times New Roman" w:eastAsia="Calibri" w:hAnsi="Times New Roman"/>
          <w:spacing w:val="-4"/>
          <w:sz w:val="28"/>
          <w:szCs w:val="28"/>
        </w:rPr>
        <w:t>Усть-Изесского</w:t>
      </w:r>
      <w:proofErr w:type="spellEnd"/>
      <w:r w:rsidRPr="004768B6">
        <w:rPr>
          <w:rFonts w:ascii="Times New Roman" w:eastAsia="Calibri" w:hAnsi="Times New Roman"/>
          <w:spacing w:val="-4"/>
          <w:sz w:val="28"/>
          <w:szCs w:val="28"/>
        </w:rPr>
        <w:t xml:space="preserve"> сельсовета</w:t>
      </w:r>
    </w:p>
    <w:p w:rsidR="00542739" w:rsidRPr="004768B6" w:rsidRDefault="00542739" w:rsidP="005D6A7E">
      <w:pPr>
        <w:tabs>
          <w:tab w:val="left" w:pos="7065"/>
        </w:tabs>
        <w:rPr>
          <w:rFonts w:ascii="Times New Roman" w:eastAsia="Calibri" w:hAnsi="Times New Roman"/>
          <w:spacing w:val="-4"/>
          <w:sz w:val="28"/>
          <w:szCs w:val="28"/>
        </w:rPr>
      </w:pPr>
      <w:r w:rsidRPr="004768B6">
        <w:rPr>
          <w:rFonts w:ascii="Times New Roman" w:eastAsia="Calibri" w:hAnsi="Times New Roman"/>
          <w:spacing w:val="-4"/>
          <w:sz w:val="28"/>
          <w:szCs w:val="28"/>
        </w:rPr>
        <w:t>Венгеровского района Новосибирской области</w:t>
      </w:r>
      <w:r>
        <w:rPr>
          <w:rFonts w:ascii="Times New Roman" w:eastAsia="Calibri" w:hAnsi="Times New Roman"/>
          <w:spacing w:val="-4"/>
          <w:sz w:val="28"/>
          <w:szCs w:val="28"/>
        </w:rPr>
        <w:tab/>
        <w:t>Н.</w:t>
      </w:r>
      <w:r w:rsidR="005D6A7E">
        <w:rPr>
          <w:rFonts w:ascii="Times New Roman" w:eastAsia="Calibri" w:hAnsi="Times New Roman"/>
          <w:spacing w:val="-4"/>
          <w:sz w:val="28"/>
          <w:szCs w:val="28"/>
        </w:rPr>
        <w:t>В. Иванова</w:t>
      </w: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Pr="00AD31E2" w:rsidRDefault="00542739" w:rsidP="005D6A7E">
      <w:pPr>
        <w:shd w:val="clear" w:color="auto" w:fill="FFFFFF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</w:t>
      </w:r>
      <w:proofErr w:type="spellStart"/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542739" w:rsidRPr="00AD31E2" w:rsidRDefault="00542739" w:rsidP="005D6A7E">
      <w:pPr>
        <w:shd w:val="clear" w:color="auto" w:fill="FFFFFF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Венгеровского района Новосибирской области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AD31E2">
        <w:rPr>
          <w:rFonts w:ascii="Times New Roman" w:eastAsia="Times New Roman" w:hAnsi="Times New Roman"/>
          <w:bCs/>
          <w:sz w:val="28"/>
          <w:szCs w:val="28"/>
          <w:lang w:eastAsia="ru-RU"/>
        </w:rPr>
        <w:t>Н.Ф. Кузовков</w:t>
      </w: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2739" w:rsidRDefault="00542739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Default="005D6A7E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951FF" w:rsidRDefault="00D951FF" w:rsidP="005D6A7E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Совета депутатов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Венгеровского района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:rsid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5D171B">
        <w:rPr>
          <w:rFonts w:ascii="Times New Roman" w:eastAsia="Times New Roman" w:hAnsi="Times New Roman"/>
          <w:bCs/>
          <w:sz w:val="28"/>
          <w:szCs w:val="28"/>
          <w:lang w:eastAsia="ru-RU"/>
        </w:rPr>
        <w:t>10.01.2020</w:t>
      </w:r>
      <w:r w:rsidRPr="005D6A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 w:rsidR="005D171B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</w:p>
    <w:p w:rsidR="005D6A7E" w:rsidRPr="005D6A7E" w:rsidRDefault="005D6A7E" w:rsidP="005D6A7E">
      <w:pPr>
        <w:shd w:val="clear" w:color="auto" w:fill="FFFFFF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Отчет о деятельности Совета депутатов</w:t>
      </w: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 Отчет Председателя Совета депутатов </w:t>
      </w:r>
      <w:proofErr w:type="spellStart"/>
      <w:r w:rsidR="001B313F"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Усть-Изесского</w:t>
      </w:r>
      <w:proofErr w:type="spellEnd"/>
      <w:r w:rsidR="001B313F"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 работе представительного органа муниципального образования в 201</w:t>
      </w:r>
      <w:r w:rsidR="005D17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году и задачах на 20</w:t>
      </w:r>
      <w:r w:rsidR="005D17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</w:t>
      </w: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DA4F29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     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 вам информацию об итогах работы органа местного самоуправл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ния в 201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и приоритетных задачах, которые стоят перед депутатским корп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сом в 20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       </w:t>
      </w:r>
      <w:r w:rsidR="00DA4F2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структуре органов местного самоуправления муниципального образования ведущая роль принадлежит представительному органу, который в своих решениях выражает волю граждан, проживающих на территории </w:t>
      </w:r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5D6A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   В состав депутатского корпуса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входят </w:t>
      </w:r>
      <w:r w:rsidR="001B313F" w:rsidRPr="001B313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депутатов, представл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ющие интересы своих избирателей.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Организационные вопросы Совета осуществляются аппаратом по обеспечению де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тельности Совета депутатов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Уставом поселения основной формой деятельности Совета депут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тов являются заседания.</w:t>
      </w:r>
    </w:p>
    <w:p w:rsidR="00DA4F29" w:rsidRPr="001B313F" w:rsidRDefault="00DA4F29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D31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г. было проведено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заседаний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внеочередн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принято 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C42D73">
        <w:rPr>
          <w:rFonts w:ascii="Times New Roman" w:eastAsia="Times New Roman" w:hAnsi="Times New Roman"/>
          <w:sz w:val="28"/>
          <w:szCs w:val="28"/>
          <w:lang w:eastAsia="ru-RU"/>
        </w:rPr>
        <w:t>решения.</w:t>
      </w:r>
      <w:r w:rsidR="00857FF3"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FF3" w:rsidRDefault="00857FF3" w:rsidP="005D6A7E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Наиболее значимые из них:</w:t>
      </w:r>
    </w:p>
    <w:p w:rsidR="00797976" w:rsidRDefault="00797976" w:rsidP="005D6A7E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принятии</w:t>
      </w:r>
      <w:r w:rsidRPr="00797976">
        <w:rPr>
          <w:rFonts w:ascii="Times New Roman CYR" w:eastAsia="Times New Roman" w:hAnsi="Times New Roman CYR" w:cs="Times New Roman CYR"/>
          <w:b/>
          <w:bCs/>
          <w:color w:val="000080"/>
          <w:sz w:val="28"/>
          <w:szCs w:val="28"/>
          <w:lang w:eastAsia="ru-RU"/>
        </w:rPr>
        <w:t xml:space="preserve"> 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Положения об оплате труда Главы </w:t>
      </w:r>
      <w:proofErr w:type="spellStart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сельсовета, мун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ципальных служащих, работников, замещающих должности, не являющиеся дол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ж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ностями муниципальной службы и рабочих администрации </w:t>
      </w:r>
      <w:proofErr w:type="spellStart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вета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;</w:t>
      </w:r>
      <w:r w:rsidRPr="0079797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5D171B" w:rsidRPr="005D171B" w:rsidRDefault="00797976" w:rsidP="005D171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сессии № 1 от 25.12.2018 г.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«О  бюджете </w:t>
      </w:r>
      <w:proofErr w:type="spellStart"/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на 2019 год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2020-2021 годов»</w:t>
      </w:r>
    </w:p>
    <w:p w:rsidR="005D171B" w:rsidRPr="005D171B" w:rsidRDefault="00797976" w:rsidP="005D171B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 налога на имущество физических лиц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5D171B" w:rsidRPr="005D17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97976" w:rsidRDefault="00797976" w:rsidP="005D6A7E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внесении изменений  в Устав </w:t>
      </w:r>
      <w:proofErr w:type="spellStart"/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Усть-Изесского</w:t>
      </w:r>
      <w:proofErr w:type="spellEnd"/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17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97976" w:rsidRDefault="00797976" w:rsidP="005D6A7E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</w:t>
      </w:r>
      <w:proofErr w:type="spellStart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за 201</w:t>
      </w:r>
      <w:r w:rsidR="005D171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9797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E280B" w:rsidRPr="00EE280B" w:rsidRDefault="00797976" w:rsidP="00EE280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EE280B" w:rsidRPr="00EE280B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EE280B" w:rsidRPr="00EE280B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EE280B" w:rsidRPr="00EE280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 от 20.09.2017№5 «Об определении налоговых ставок, порядка и сроков уплаты земельного налога на территории </w:t>
      </w:r>
      <w:proofErr w:type="spellStart"/>
      <w:r w:rsidR="00EE280B" w:rsidRPr="00EE280B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EE280B" w:rsidRPr="00EE280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области»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97976" w:rsidRDefault="00797976" w:rsidP="005D6A7E">
      <w:pPr>
        <w:tabs>
          <w:tab w:val="left" w:pos="6465"/>
        </w:tabs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97976" w:rsidRDefault="00797976" w:rsidP="005D6A7E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-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Об утверждении Порядка</w:t>
      </w:r>
      <w:r w:rsidRPr="00797976">
        <w:rPr>
          <w:rFonts w:ascii="Times New Roman" w:hAnsi="Times New Roman"/>
          <w:b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предоставления иных межбюджетных трансфертов</w:t>
      </w:r>
      <w:r w:rsidRPr="00797976">
        <w:rPr>
          <w:rFonts w:ascii="Times New Roman" w:hAnsi="Times New Roman"/>
          <w:b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 xml:space="preserve">из бюджета </w:t>
      </w:r>
      <w:proofErr w:type="spellStart"/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Усть-Изесского</w:t>
      </w:r>
      <w:proofErr w:type="spellEnd"/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 xml:space="preserve"> </w:t>
      </w:r>
      <w:r w:rsidRPr="00797976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  <w:r w:rsidRPr="00797976">
        <w:rPr>
          <w:rStyle w:val="a4"/>
          <w:rFonts w:ascii="Times New Roman" w:eastAsia="Cambria" w:hAnsi="Times New Roman"/>
          <w:sz w:val="28"/>
          <w:szCs w:val="28"/>
        </w:rPr>
        <w:t xml:space="preserve"> </w:t>
      </w:r>
      <w:r w:rsidRPr="00797976">
        <w:rPr>
          <w:rStyle w:val="a4"/>
          <w:rFonts w:ascii="Times New Roman" w:eastAsia="Cambria" w:hAnsi="Times New Roman"/>
          <w:b w:val="0"/>
          <w:sz w:val="28"/>
          <w:szCs w:val="28"/>
        </w:rPr>
        <w:t>в бюджет</w:t>
      </w:r>
      <w:r w:rsidRPr="00797976">
        <w:rPr>
          <w:rStyle w:val="a4"/>
          <w:rFonts w:ascii="Times New Roman" w:eastAsia="Cambria" w:hAnsi="Times New Roman"/>
          <w:sz w:val="28"/>
          <w:szCs w:val="28"/>
        </w:rPr>
        <w:t xml:space="preserve">  </w:t>
      </w:r>
      <w:r w:rsidRPr="00797976">
        <w:rPr>
          <w:rFonts w:ascii="Times New Roman" w:hAnsi="Times New Roman"/>
          <w:sz w:val="28"/>
          <w:szCs w:val="28"/>
        </w:rPr>
        <w:t>Венгеровского района Новосибирской области;</w:t>
      </w:r>
    </w:p>
    <w:p w:rsidR="00797976" w:rsidRPr="00762CEE" w:rsidRDefault="00797976" w:rsidP="005D6A7E">
      <w:pPr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О 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бюджете </w:t>
      </w:r>
      <w:proofErr w:type="spellStart"/>
      <w:r w:rsidR="00762CEE" w:rsidRPr="00762CEE">
        <w:rPr>
          <w:rFonts w:ascii="Times New Roman" w:eastAsia="Times New Roman" w:hAnsi="Times New Roman"/>
          <w:sz w:val="28"/>
          <w:lang w:eastAsia="ru-RU"/>
        </w:rPr>
        <w:t>Усть-Изесского</w:t>
      </w:r>
      <w:proofErr w:type="spellEnd"/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сельсовета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 Венгеровского района 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Новосибирской о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б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>ласти на 20</w:t>
      </w:r>
      <w:r w:rsidR="00EE280B">
        <w:rPr>
          <w:rFonts w:ascii="Times New Roman" w:eastAsia="Times New Roman" w:hAnsi="Times New Roman"/>
          <w:sz w:val="28"/>
          <w:lang w:eastAsia="ru-RU"/>
        </w:rPr>
        <w:t>20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год</w:t>
      </w:r>
      <w:r w:rsidR="00762CEE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EE280B">
        <w:rPr>
          <w:rFonts w:ascii="Times New Roman" w:eastAsia="Times New Roman" w:hAnsi="Times New Roman"/>
          <w:sz w:val="28"/>
          <w:lang w:eastAsia="ru-RU"/>
        </w:rPr>
        <w:t>и плановый период 2021-2022</w:t>
      </w:r>
      <w:r w:rsidR="00762CEE" w:rsidRPr="00762CEE">
        <w:rPr>
          <w:rFonts w:ascii="Times New Roman" w:eastAsia="Times New Roman" w:hAnsi="Times New Roman"/>
          <w:sz w:val="28"/>
          <w:lang w:eastAsia="ru-RU"/>
        </w:rPr>
        <w:t xml:space="preserve"> годов</w:t>
      </w:r>
      <w:r w:rsidR="00762CEE">
        <w:rPr>
          <w:rFonts w:ascii="Times New Roman" w:eastAsia="Times New Roman" w:hAnsi="Times New Roman"/>
          <w:sz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Все вопросы, выносимые на заседание Совета депутатов, а также текущие вопросы, носящие подготовительный характер, предварительно рассматриваются на засед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ниях постоянных комиссий.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 Совета депутатов – создание необходимой нормативной базы и </w:t>
      </w:r>
      <w:proofErr w:type="gramStart"/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её соблюдением.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освещению деятельности Совета депутатов проводится через газету 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«Вестник </w:t>
      </w:r>
      <w:proofErr w:type="spellStart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и официальный сайт администрации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, где публикуются нормативно-правовые акты Совета депутатов.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Основной финансовый документ - Бюджет поселения,  рассматривается депутатами в порядке, установленном Положением о бюджетном устройстве и бюджетном пр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цессе в </w:t>
      </w:r>
      <w:proofErr w:type="spellStart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Усть-Изесском</w:t>
      </w:r>
      <w:proofErr w:type="spellEnd"/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», с соблюдением всех установленных сроков  и  процедур его обсуждения  и  принятия. После принятия бюджета на 201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Совет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в течение года не раз </w:t>
      </w:r>
      <w:r w:rsidR="00AE69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>носились изменения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FF3" w:rsidRPr="001B313F" w:rsidRDefault="00857FF3" w:rsidP="005D6A7E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Главным вопросом заседания Совета депутатов, конечно же, было принятие бюджета на 20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 Совет и администрация совместно работали над  проектом бюджета поселения.</w:t>
      </w:r>
    </w:p>
    <w:p w:rsidR="00857FF3" w:rsidRPr="001B313F" w:rsidRDefault="00857FF3" w:rsidP="005D6A7E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ходе  обсуждения проекта бюджета от депутатов Совета поступили предлож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ния, направленные на реализац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 xml:space="preserve">ию наказов избирателей.  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Бюджетный документ тщ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тельно прорабатывался. Безусловно, есть статьи, которые требуют дополнител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ного финансирования, это в первую очередь ЖКХ, и все депутаты, с этим согласны. Это все в наших руках и мы будем это решать.</w:t>
      </w:r>
    </w:p>
    <w:p w:rsidR="00857FF3" w:rsidRPr="001B313F" w:rsidRDefault="00857FF3" w:rsidP="005D6A7E">
      <w:pPr>
        <w:shd w:val="clear" w:color="auto" w:fill="FFFFFF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727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нам предстоит закрепить все положительные тенденции года уше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шего.</w:t>
      </w:r>
    </w:p>
    <w:p w:rsidR="00857FF3" w:rsidRPr="001B313F" w:rsidRDefault="00857FF3" w:rsidP="005D6A7E">
      <w:pPr>
        <w:shd w:val="clear" w:color="auto" w:fill="FFFFFF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работы Совета депутатов в 20</w:t>
      </w:r>
      <w:r w:rsidR="00EE280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году: 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обеспечение реализации положений Федерального закона №131-ФЗ;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приведение муниципальных правовых актов в соответствие с изменениями де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ствующего законодательства;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решение вопросов социальной политики;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создание условий для экономического роста в поселении;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- решение задач в деятельности ЖКХ;</w:t>
      </w:r>
    </w:p>
    <w:p w:rsidR="00857FF3" w:rsidRPr="001B313F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 - совершенствование осуществления контрольных функций. 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Таким  образом, подводя итоги деятельности  Совета можно сказать, что 201</w:t>
      </w:r>
      <w:r w:rsidR="00EE280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9</w:t>
      </w:r>
      <w:r w:rsidR="00762CE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год раб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ты выдался достаточно  успешным. </w:t>
      </w:r>
      <w:proofErr w:type="gramStart"/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Совет  заявил о себе, как о вполне дееспособном и профессиональном коллективе, готовым решать актуальные вопросы  развития посел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ния  при обязательном учете интересов избирателей.</w:t>
      </w:r>
      <w:proofErr w:type="gramEnd"/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 Депутаты  Совета добросовестно выполняют наказы своих избирателей.</w:t>
      </w:r>
    </w:p>
    <w:p w:rsidR="00857FF3" w:rsidRPr="001B313F" w:rsidRDefault="00857FF3" w:rsidP="005D6A7E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 20</w:t>
      </w:r>
      <w:r w:rsidR="00EE280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20</w:t>
      </w:r>
      <w:bookmarkStart w:id="0" w:name="_GoBack"/>
      <w:bookmarkEnd w:id="0"/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 году с  высокой степенью ответственности  Совет продолжит свою работу.  Наша  главная задача – увеличить собственные доходы  местного бюджета, макс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</w:t>
      </w:r>
      <w:r w:rsidRPr="001B313F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lastRenderedPageBreak/>
        <w:t>мально эффективно осуществлять расходы и строго их контролировать.  Нам  по силам двигаться  вперед  к  новым достижениям. Депутаты в этом твердо убеждены.</w:t>
      </w:r>
    </w:p>
    <w:p w:rsidR="00857FF3" w:rsidRPr="001B313F" w:rsidRDefault="00857FF3" w:rsidP="005D6A7E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EE280B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</w:r>
      <w:r>
        <w:rPr>
          <w:rFonts w:ascii="Times New Roman" w:eastAsiaTheme="minorHAnsi" w:hAnsi="Times New Roman"/>
          <w:sz w:val="28"/>
          <w:szCs w:val="28"/>
        </w:rPr>
        <w:pict>
          <v:rect id="AutoShape 1" o:spid="_x0000_s1026" alt="Описание: Команда Подмосковья" href="http://otradnenskoe-adm.ru/component/banners/click/8.html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+2LQMAAHcGAAAOAAAAZHJzL2Uyb0RvYy54bWysVc1u1DAQviPxDpYP3NIkS3a7CU1R2TSo&#10;UvmRCmfkTZyNVccOtrdpQRy4I3Hnwisg1BMCniF9I8bObrttkZCAHKzx38z3zXye7Dw8bTg6oUoz&#10;KVIcbgUYUVHIkolFil++yL0pRtoQURIuBU3xGdX44e7dOztdm9CRrCUvqULgROika1NcG9Mmvq+L&#10;mjZEb8mWCtispGqIgala+KUiHXhvuD8KgonfSVW2ShZUa1jNhk286/xXFS3Ms6rS1CCeYsBm3Kjc&#10;OLejv7tDkoUibc2KFQzyFygawgQEvXSVEUPQUrFbrhpWKKllZbYK2fiyqlhBHQdgEwY32BzVpKWO&#10;CyRHt5dp0v/PbfH05LlCrITaYSRIAyXaWxrpIiNYKqkuIF39p/5n/73/0v/oz/svqP8M03NY+Hnx&#10;vv8G9teLDxcfXQJqzsTxjLPieAUXbv+5qEMiMlksGyrMUFlFOTEgK12zVmOkEotSHZSAyixMrhzY&#10;e6+X0jx4NedEHA+2LanftTpx1KwQnHnUPle2QLo9lMWxRkLOaiIWdE+3IJKB/npJKdnVlJSQ53DT&#10;3eDDOtTgDc27J7KEhBFImON+WqnGxgA26NRp7OxSY/TUoAIW7wfRNAAlFrC1si1gkqwvt0qbx1Q2&#10;yBpAGNA55+TkUJvh6PqIjSVkzjh3Mubi2gL4HFYgNFy1exaEU+XbOIj3p/vTyItGk30vCrLM28tn&#10;kTfJw+1xdj+bzbLwnY0bRknNypIKG2b9QsLoVlF/K+zVWx20fflGtOSstO4sJK0W8xlX6ITAC83d&#10;51IOO1fH/OswXL6Ayw1K4SgKHo1iL59Mt70oj8ZevB1MvSCMH8WTIIqjLL9O6ZAJ+u+UUJfieDwa&#10;uyptgL7BLXDfbW4kaZiBHshZk2KQBnz2EEmsAvdF6WxDGB/sjVRY+FepgHKvC+3kbyU6qH8uyzOQ&#10;q5IgJ1AedGswaqneYNRB50uxfr0kimLEDwRIPg6jyLZKN4nG2yOYqM2d+eYOEQW4SrHBaDBnBmZw&#10;ZdkqtqghUugSI6TtKxVzErZPaEC1eqvQ3RyTVSe27XNz7k5d/S92fwEAAP//AwBQSwMEFAAGAAgA&#10;AAAhAIZzkuHWAAAAAwEAAA8AAABkcnMvZG93bnJldi54bWxMj0FrwkAQhe8F/8MyQm91oxQJaTYi&#10;gkh6KMT6A8bsNAlmZ0N21fTfd9oe2ssMjze8+V6+mVyvbjSGzrOB5SIBRVx723Fj4PS+f0pBhYhs&#10;sfdMBj4pwKaYPeSYWX/nim7H2CgJ4ZChgTbGIdM61C05DAs/EIv34UeHUeTYaDviXcJdr1dJstYO&#10;O5YPLQ60a6m+HK/OwCol+1Z20R/KS1mt2fHrqToY8zifti+gIk3x7xi+8QUdCmE6+yvboHoDUiT+&#10;TPGeU1Hn362LXP9nL74AAAD//wMAUEsDBBQABgAIAAAAIQDux9kn5AAAAGQBAAAZAAAAZHJzL19y&#10;ZWxzL2Uyb0RvYy54bWwucmVsc4TQsWoDMQwG4L3QdzDac750KKHcXZa0kKFLSR9AtXVnc7ZsbKck&#10;b18tLQ0UOgqhT9I/7C8xqE8q1SceYdv1oIhNsp6XEd5PL5sdqNqQLYbENMKVKuyn+7vhjQI2GarO&#10;56pE4TqCay0/aV2No4i1S5lYOnMqEZuUZdEZzYoL6Ye+f9TltwHTjamOdoRytFtQp2uWzf/baZ69&#10;oUMy50jc/lihnUgleF4FxbJQ+2FTK2iZuK6JNmhjV87apJjlaaE+kFky0iZ4s+pd51oM38RrsnLd&#10;86VRYQygp0HfZDN9AQAA//8DAFBLAQItABQABgAIAAAAIQC2gziS/gAAAOEBAAATAAAAAAAAAAAA&#10;AAAAAAAAAABbQ29udGVudF9UeXBlc10ueG1sUEsBAi0AFAAGAAgAAAAhADj9If/WAAAAlAEAAAsA&#10;AAAAAAAAAAAAAAAALwEAAF9yZWxzLy5yZWxzUEsBAi0AFAAGAAgAAAAhAGxtL7YtAwAAdwYAAA4A&#10;AAAAAAAAAAAAAAAALgIAAGRycy9lMm9Eb2MueG1sUEsBAi0AFAAGAAgAAAAhAIZzkuHWAAAAAwEA&#10;AA8AAAAAAAAAAAAAAAAAhwUAAGRycy9kb3ducmV2LnhtbFBLAQItABQABgAIAAAAIQDux9kn5AAA&#10;AGQBAAAZAAAAAAAAAAAAAAAAAIoGAABkcnMvX3JlbHMvZTJvRG9jLnhtbC5yZWxzUEsFBgAAAAAF&#10;AAUAOgEAAKUHAAAAAA=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857FF3" w:rsidRDefault="00857FF3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5D6A7E" w:rsidRDefault="009B5626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9B5626" w:rsidRPr="001B313F" w:rsidRDefault="005D6A7E" w:rsidP="005D6A7E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9B56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762CEE">
        <w:rPr>
          <w:rFonts w:ascii="Times New Roman" w:eastAsia="Times New Roman" w:hAnsi="Times New Roman"/>
          <w:sz w:val="28"/>
          <w:szCs w:val="28"/>
          <w:lang w:eastAsia="ru-RU"/>
        </w:rPr>
        <w:t>Н.В. Иванова</w:t>
      </w:r>
    </w:p>
    <w:p w:rsidR="00857FF3" w:rsidRPr="001B313F" w:rsidRDefault="00857FF3" w:rsidP="005D6A7E">
      <w:pPr>
        <w:shd w:val="clear" w:color="auto" w:fill="FFFFFF"/>
        <w:spacing w:after="2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57FF3" w:rsidRPr="001B313F" w:rsidRDefault="00857FF3" w:rsidP="005D6A7E">
      <w:pPr>
        <w:shd w:val="clear" w:color="auto" w:fill="FFFFFF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3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B5721D" w:rsidRPr="001B313F" w:rsidRDefault="00B5721D" w:rsidP="005D6A7E">
      <w:pPr>
        <w:rPr>
          <w:rFonts w:ascii="Times New Roman" w:hAnsi="Times New Roman"/>
          <w:sz w:val="28"/>
          <w:szCs w:val="28"/>
        </w:rPr>
      </w:pPr>
    </w:p>
    <w:sectPr w:rsidR="00B5721D" w:rsidRPr="001B313F" w:rsidSect="005D6A7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03261D"/>
    <w:rsid w:val="0003261D"/>
    <w:rsid w:val="001B313F"/>
    <w:rsid w:val="00472704"/>
    <w:rsid w:val="004768B6"/>
    <w:rsid w:val="00542739"/>
    <w:rsid w:val="005D171B"/>
    <w:rsid w:val="005D6A7E"/>
    <w:rsid w:val="00762CEE"/>
    <w:rsid w:val="00797976"/>
    <w:rsid w:val="00857FF3"/>
    <w:rsid w:val="009B5626"/>
    <w:rsid w:val="00AD31E2"/>
    <w:rsid w:val="00AE6972"/>
    <w:rsid w:val="00B5721D"/>
    <w:rsid w:val="00BD76AB"/>
    <w:rsid w:val="00C42D73"/>
    <w:rsid w:val="00D951FF"/>
    <w:rsid w:val="00DA4F29"/>
    <w:rsid w:val="00EC73EE"/>
    <w:rsid w:val="00EE2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7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6A7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6A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A7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A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A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A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A7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A7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A7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2">
    <w:name w:val="Заголовок №3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5D6A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97976"/>
    <w:pPr>
      <w:spacing w:before="100" w:beforeAutospacing="1" w:after="100" w:afterAutospacing="1"/>
    </w:pPr>
    <w:rPr>
      <w:rFonts w:ascii="Calibri" w:eastAsia="Times New Roman" w:hAnsi="Calibri"/>
      <w:lang w:eastAsia="ru-RU"/>
    </w:rPr>
  </w:style>
  <w:style w:type="character" w:styleId="a4">
    <w:name w:val="Strong"/>
    <w:basedOn w:val="a0"/>
    <w:uiPriority w:val="22"/>
    <w:qFormat/>
    <w:rsid w:val="005D6A7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D6A7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6A7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6A7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6A7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6A7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6A7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6A7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6A7E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5D6A7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5D6A7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5D6A7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5D6A7E"/>
    <w:rPr>
      <w:rFonts w:asciiTheme="majorHAnsi" w:eastAsiaTheme="majorEastAsia" w:hAnsiTheme="majorHAnsi"/>
      <w:sz w:val="24"/>
      <w:szCs w:val="24"/>
    </w:rPr>
  </w:style>
  <w:style w:type="character" w:styleId="a9">
    <w:name w:val="Emphasis"/>
    <w:basedOn w:val="a0"/>
    <w:uiPriority w:val="20"/>
    <w:qFormat/>
    <w:rsid w:val="005D6A7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5D6A7E"/>
    <w:rPr>
      <w:szCs w:val="32"/>
    </w:rPr>
  </w:style>
  <w:style w:type="paragraph" w:styleId="ab">
    <w:name w:val="List Paragraph"/>
    <w:basedOn w:val="a"/>
    <w:uiPriority w:val="34"/>
    <w:qFormat/>
    <w:rsid w:val="005D6A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A7E"/>
    <w:rPr>
      <w:i/>
    </w:rPr>
  </w:style>
  <w:style w:type="character" w:customStyle="1" w:styleId="22">
    <w:name w:val="Цитата 2 Знак"/>
    <w:basedOn w:val="a0"/>
    <w:link w:val="21"/>
    <w:uiPriority w:val="29"/>
    <w:rsid w:val="005D6A7E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D6A7E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5D6A7E"/>
    <w:rPr>
      <w:b/>
      <w:i/>
      <w:sz w:val="24"/>
    </w:rPr>
  </w:style>
  <w:style w:type="character" w:styleId="ae">
    <w:name w:val="Subtle Emphasis"/>
    <w:uiPriority w:val="19"/>
    <w:qFormat/>
    <w:rsid w:val="005D6A7E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5D6A7E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5D6A7E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5D6A7E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5D6A7E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D6A7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16</cp:revision>
  <cp:lastPrinted>2018-01-29T08:11:00Z</cp:lastPrinted>
  <dcterms:created xsi:type="dcterms:W3CDTF">2018-01-29T06:03:00Z</dcterms:created>
  <dcterms:modified xsi:type="dcterms:W3CDTF">2020-03-14T14:39:00Z</dcterms:modified>
</cp:coreProperties>
</file>